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42" w:rsidRPr="006A3F42" w:rsidRDefault="006A3F42" w:rsidP="00814DC1">
      <w:pPr>
        <w:shd w:val="clear" w:color="auto" w:fill="FFFFFF"/>
        <w:spacing w:after="0"/>
        <w:jc w:val="center"/>
        <w:rPr>
          <w:rFonts w:asciiTheme="minorHAnsi" w:eastAsia="Times New Roman" w:hAnsiTheme="minorHAnsi" w:cs="Arial"/>
          <w:b/>
          <w:color w:val="222222"/>
          <w:lang w:val="es-ES" w:eastAsia="es-ES"/>
        </w:rPr>
      </w:pPr>
      <w:r w:rsidRPr="006A3F42">
        <w:rPr>
          <w:rFonts w:asciiTheme="minorHAnsi" w:eastAsia="Times New Roman" w:hAnsiTheme="minorHAnsi" w:cs="Arial"/>
          <w:b/>
          <w:color w:val="222222"/>
          <w:lang w:val="es-ES" w:eastAsia="es-ES"/>
        </w:rPr>
        <w:t xml:space="preserve">COMISIÓN DE </w:t>
      </w:r>
      <w:r w:rsidR="000071DC">
        <w:rPr>
          <w:rFonts w:asciiTheme="minorHAnsi" w:eastAsia="Times New Roman" w:hAnsiTheme="minorHAnsi" w:cs="Arial"/>
          <w:b/>
          <w:color w:val="222222"/>
          <w:lang w:val="es-ES" w:eastAsia="es-ES"/>
        </w:rPr>
        <w:t xml:space="preserve">CALIDAD DEL GRADO EN COMUNICACIÓN AUDIOVISUAL </w:t>
      </w:r>
    </w:p>
    <w:p w:rsidR="006A3F42" w:rsidRPr="006A3F42" w:rsidRDefault="006A3F42" w:rsidP="00814DC1">
      <w:pPr>
        <w:shd w:val="clear" w:color="auto" w:fill="FFFFFF"/>
        <w:spacing w:after="0"/>
        <w:jc w:val="both"/>
        <w:rPr>
          <w:rFonts w:asciiTheme="minorHAnsi" w:eastAsia="Times New Roman" w:hAnsiTheme="minorHAnsi" w:cs="Arial"/>
          <w:b/>
          <w:color w:val="222222"/>
          <w:lang w:val="es-ES" w:eastAsia="es-ES"/>
        </w:rPr>
      </w:pPr>
    </w:p>
    <w:p w:rsidR="00273CC7" w:rsidRPr="00A0347A" w:rsidRDefault="006A3F42" w:rsidP="00814DC1">
      <w:pPr>
        <w:shd w:val="clear" w:color="auto" w:fill="FFFFFF"/>
        <w:spacing w:after="0"/>
        <w:jc w:val="center"/>
        <w:rPr>
          <w:rFonts w:asciiTheme="minorHAnsi" w:eastAsia="Times New Roman" w:hAnsiTheme="minorHAnsi" w:cs="Arial"/>
          <w:b/>
          <w:color w:val="222222"/>
          <w:lang w:val="es-ES" w:eastAsia="es-ES"/>
        </w:rPr>
      </w:pPr>
      <w:r w:rsidRPr="006A3F42">
        <w:rPr>
          <w:rFonts w:asciiTheme="minorHAnsi" w:eastAsia="Times New Roman" w:hAnsiTheme="minorHAnsi" w:cs="Arial"/>
          <w:b/>
          <w:color w:val="222222"/>
          <w:lang w:val="es-ES" w:eastAsia="es-ES"/>
        </w:rPr>
        <w:t>ACTA DE LA REUNIÓN CELEBRADA CON FECHA DE</w:t>
      </w:r>
      <w:r w:rsidR="007C754E">
        <w:rPr>
          <w:rFonts w:asciiTheme="minorHAnsi" w:eastAsia="Times New Roman" w:hAnsiTheme="minorHAnsi" w:cs="Arial"/>
          <w:b/>
          <w:color w:val="222222"/>
          <w:lang w:val="es-ES" w:eastAsia="es-ES"/>
        </w:rPr>
        <w:t xml:space="preserve"> </w:t>
      </w:r>
      <w:r w:rsidR="002E6842">
        <w:rPr>
          <w:rFonts w:asciiTheme="minorHAnsi" w:eastAsia="Times New Roman" w:hAnsiTheme="minorHAnsi" w:cs="Arial"/>
          <w:b/>
          <w:color w:val="222222"/>
          <w:lang w:val="es-ES" w:eastAsia="es-ES"/>
        </w:rPr>
        <w:t>9</w:t>
      </w:r>
      <w:r w:rsidR="00B12052">
        <w:rPr>
          <w:rFonts w:asciiTheme="minorHAnsi" w:eastAsia="Times New Roman" w:hAnsiTheme="minorHAnsi" w:cs="Arial"/>
          <w:b/>
          <w:color w:val="222222"/>
          <w:lang w:val="es-ES" w:eastAsia="es-ES"/>
        </w:rPr>
        <w:t xml:space="preserve"> DE</w:t>
      </w:r>
      <w:r w:rsidR="00273CC7" w:rsidRPr="00A0347A">
        <w:rPr>
          <w:rFonts w:asciiTheme="minorHAnsi" w:eastAsia="Times New Roman" w:hAnsiTheme="minorHAnsi" w:cs="Arial"/>
          <w:b/>
          <w:color w:val="222222"/>
          <w:lang w:val="es-ES" w:eastAsia="es-ES"/>
        </w:rPr>
        <w:t xml:space="preserve"> </w:t>
      </w:r>
      <w:r w:rsidR="000071DC">
        <w:rPr>
          <w:rFonts w:asciiTheme="minorHAnsi" w:eastAsia="Times New Roman" w:hAnsiTheme="minorHAnsi" w:cs="Arial"/>
          <w:b/>
          <w:color w:val="222222"/>
          <w:lang w:val="es-ES" w:eastAsia="es-ES"/>
        </w:rPr>
        <w:t xml:space="preserve">ABRIL </w:t>
      </w:r>
      <w:r w:rsidR="00273CC7" w:rsidRPr="00A0347A">
        <w:rPr>
          <w:rFonts w:asciiTheme="minorHAnsi" w:eastAsia="Times New Roman" w:hAnsiTheme="minorHAnsi" w:cs="Arial"/>
          <w:b/>
          <w:color w:val="222222"/>
          <w:lang w:val="es-ES" w:eastAsia="es-ES"/>
        </w:rPr>
        <w:t xml:space="preserve">DE </w:t>
      </w:r>
      <w:r w:rsidR="000071DC">
        <w:rPr>
          <w:rFonts w:asciiTheme="minorHAnsi" w:eastAsia="Times New Roman" w:hAnsiTheme="minorHAnsi" w:cs="Arial"/>
          <w:b/>
          <w:color w:val="222222"/>
          <w:lang w:val="es-ES" w:eastAsia="es-ES"/>
        </w:rPr>
        <w:t>2018</w:t>
      </w:r>
    </w:p>
    <w:p w:rsidR="00007AAC" w:rsidRDefault="00007AAC" w:rsidP="00814DC1">
      <w:pPr>
        <w:jc w:val="both"/>
        <w:rPr>
          <w:lang w:val="es-ES"/>
        </w:rPr>
      </w:pPr>
    </w:p>
    <w:p w:rsidR="007C754E" w:rsidRPr="00814DC1" w:rsidRDefault="00273CC7" w:rsidP="00824327">
      <w:pPr>
        <w:jc w:val="both"/>
        <w:rPr>
          <w:rFonts w:asciiTheme="minorHAnsi" w:eastAsia="Times New Roman" w:hAnsiTheme="minorHAnsi" w:cs="Arial"/>
          <w:color w:val="222222"/>
          <w:lang w:val="es-ES" w:eastAsia="es-ES"/>
        </w:rPr>
      </w:pPr>
      <w:r>
        <w:rPr>
          <w:rFonts w:asciiTheme="minorHAnsi" w:eastAsia="Times New Roman" w:hAnsiTheme="minorHAnsi" w:cs="Arial"/>
          <w:color w:val="222222"/>
          <w:lang w:val="es-ES" w:eastAsia="es-ES"/>
        </w:rPr>
        <w:t xml:space="preserve">En Sevilla, siendo las </w:t>
      </w:r>
      <w:r w:rsidR="002E6842">
        <w:rPr>
          <w:rFonts w:asciiTheme="minorHAnsi" w:eastAsia="Times New Roman" w:hAnsiTheme="minorHAnsi" w:cs="Arial"/>
          <w:color w:val="222222"/>
          <w:lang w:val="es-ES" w:eastAsia="es-ES"/>
        </w:rPr>
        <w:t>12:35</w:t>
      </w:r>
      <w:r>
        <w:rPr>
          <w:rFonts w:asciiTheme="minorHAnsi" w:eastAsia="Times New Roman" w:hAnsiTheme="minorHAnsi" w:cs="Arial"/>
          <w:color w:val="222222"/>
          <w:lang w:val="es-ES" w:eastAsia="es-ES"/>
        </w:rPr>
        <w:t xml:space="preserve"> horas del día </w:t>
      </w:r>
      <w:r w:rsidR="002E6842">
        <w:rPr>
          <w:rFonts w:asciiTheme="minorHAnsi" w:eastAsia="Times New Roman" w:hAnsiTheme="minorHAnsi" w:cs="Arial"/>
          <w:color w:val="222222"/>
          <w:lang w:val="es-ES" w:eastAsia="es-ES"/>
        </w:rPr>
        <w:t>9</w:t>
      </w:r>
      <w:r w:rsidR="000071DC">
        <w:rPr>
          <w:rFonts w:asciiTheme="minorHAnsi" w:eastAsia="Times New Roman" w:hAnsiTheme="minorHAnsi" w:cs="Arial"/>
          <w:color w:val="222222"/>
          <w:lang w:val="es-ES" w:eastAsia="es-ES"/>
        </w:rPr>
        <w:t xml:space="preserve"> de abril de 2018 </w:t>
      </w:r>
      <w:r>
        <w:rPr>
          <w:rFonts w:asciiTheme="minorHAnsi" w:eastAsia="Times New Roman" w:hAnsiTheme="minorHAnsi" w:cs="Arial"/>
          <w:color w:val="222222"/>
          <w:lang w:val="es-ES" w:eastAsia="es-ES"/>
        </w:rPr>
        <w:t>y</w:t>
      </w:r>
      <w:r w:rsidRPr="00A0347A">
        <w:rPr>
          <w:rFonts w:asciiTheme="minorHAnsi" w:eastAsia="Times New Roman" w:hAnsiTheme="minorHAnsi" w:cs="Arial"/>
          <w:color w:val="222222"/>
          <w:lang w:val="es-ES" w:eastAsia="es-ES"/>
        </w:rPr>
        <w:t xml:space="preserve"> en el Seminario del Departamento de Comunicación Audiovisual y Publicidad</w:t>
      </w:r>
      <w:r>
        <w:rPr>
          <w:rFonts w:asciiTheme="minorHAnsi" w:eastAsia="Times New Roman" w:hAnsiTheme="minorHAnsi" w:cs="Arial"/>
          <w:color w:val="222222"/>
          <w:lang w:val="es-ES" w:eastAsia="es-ES"/>
        </w:rPr>
        <w:t xml:space="preserve"> </w:t>
      </w:r>
      <w:r w:rsidRPr="00A0347A">
        <w:rPr>
          <w:rFonts w:asciiTheme="minorHAnsi" w:eastAsia="Times New Roman" w:hAnsiTheme="minorHAnsi" w:cs="Arial"/>
          <w:color w:val="222222"/>
          <w:lang w:val="es-ES" w:eastAsia="es-ES"/>
        </w:rPr>
        <w:t xml:space="preserve">de la Facultad de Comunicación de la Universidad de Sevilla, se reúne la </w:t>
      </w:r>
      <w:r w:rsidR="007C754E">
        <w:rPr>
          <w:rFonts w:asciiTheme="minorHAnsi" w:eastAsia="Times New Roman" w:hAnsiTheme="minorHAnsi" w:cs="Arial"/>
          <w:color w:val="222222"/>
          <w:lang w:val="es-ES" w:eastAsia="es-ES"/>
        </w:rPr>
        <w:t xml:space="preserve">Comisión de </w:t>
      </w:r>
      <w:r w:rsidR="000071DC">
        <w:rPr>
          <w:rFonts w:asciiTheme="minorHAnsi" w:eastAsia="Times New Roman" w:hAnsiTheme="minorHAnsi" w:cs="Arial"/>
          <w:color w:val="222222"/>
          <w:lang w:val="es-ES" w:eastAsia="es-ES"/>
        </w:rPr>
        <w:t xml:space="preserve">Calidad del Grado en Comunicación </w:t>
      </w:r>
      <w:r w:rsidR="007C754E">
        <w:rPr>
          <w:rFonts w:asciiTheme="minorHAnsi" w:eastAsia="Times New Roman" w:hAnsiTheme="minorHAnsi" w:cs="Arial"/>
          <w:color w:val="222222"/>
          <w:lang w:val="es-ES" w:eastAsia="es-ES"/>
        </w:rPr>
        <w:t>A</w:t>
      </w:r>
      <w:r w:rsidR="006A3F42">
        <w:rPr>
          <w:rFonts w:asciiTheme="minorHAnsi" w:eastAsia="Times New Roman" w:hAnsiTheme="minorHAnsi" w:cs="Arial"/>
          <w:color w:val="222222"/>
          <w:lang w:val="es-ES" w:eastAsia="es-ES"/>
        </w:rPr>
        <w:t>udiovisual</w:t>
      </w:r>
      <w:r w:rsidR="007C754E">
        <w:rPr>
          <w:rFonts w:asciiTheme="minorHAnsi" w:eastAsia="Times New Roman" w:hAnsiTheme="minorHAnsi" w:cs="Arial"/>
          <w:color w:val="222222"/>
          <w:lang w:val="es-ES" w:eastAsia="es-ES"/>
        </w:rPr>
        <w:t xml:space="preserve">, con la asistencia de </w:t>
      </w:r>
      <w:r w:rsidR="007C754E" w:rsidRPr="007C754E">
        <w:rPr>
          <w:rFonts w:asciiTheme="minorHAnsi" w:eastAsia="Times New Roman" w:hAnsiTheme="minorHAnsi" w:cs="Arial"/>
          <w:color w:val="222222"/>
          <w:lang w:val="es-ES" w:eastAsia="es-ES"/>
        </w:rPr>
        <w:t>los siguientes miembros de la misma:</w:t>
      </w:r>
      <w:r w:rsidR="000071DC">
        <w:rPr>
          <w:rFonts w:asciiTheme="minorHAnsi" w:eastAsia="Times New Roman" w:hAnsiTheme="minorHAnsi" w:cs="Arial"/>
          <w:color w:val="222222"/>
          <w:lang w:val="es-ES" w:eastAsia="es-ES"/>
        </w:rPr>
        <w:t xml:space="preserve"> Jesús Jiménez Varea,</w:t>
      </w:r>
      <w:r w:rsidR="00814DC1" w:rsidRPr="007C754E">
        <w:rPr>
          <w:lang w:val="es-ES"/>
        </w:rPr>
        <w:t xml:space="preserve"> </w:t>
      </w:r>
      <w:r w:rsidR="002E6842">
        <w:rPr>
          <w:rFonts w:asciiTheme="minorHAnsi" w:eastAsia="Times New Roman" w:hAnsiTheme="minorHAnsi" w:cs="Arial"/>
          <w:color w:val="222222"/>
          <w:lang w:val="es-ES" w:eastAsia="es-ES"/>
        </w:rPr>
        <w:t>Luis Navarrete Cardero,</w:t>
      </w:r>
      <w:r w:rsidR="002E6842" w:rsidRPr="007C754E">
        <w:rPr>
          <w:lang w:val="es-ES"/>
        </w:rPr>
        <w:t xml:space="preserve"> </w:t>
      </w:r>
      <w:r w:rsidR="00814DC1" w:rsidRPr="007C754E">
        <w:rPr>
          <w:lang w:val="es-ES"/>
        </w:rPr>
        <w:t xml:space="preserve">Joaquín Marín </w:t>
      </w:r>
      <w:proofErr w:type="spellStart"/>
      <w:r w:rsidR="00814DC1" w:rsidRPr="007C754E">
        <w:rPr>
          <w:lang w:val="es-ES"/>
        </w:rPr>
        <w:t>Montín</w:t>
      </w:r>
      <w:proofErr w:type="spellEnd"/>
      <w:r w:rsidR="00FA22C9">
        <w:rPr>
          <w:lang w:val="es-ES"/>
        </w:rPr>
        <w:t>, Rafaela Gómez Solís,</w:t>
      </w:r>
      <w:r w:rsidR="002E6842">
        <w:rPr>
          <w:lang w:val="es-ES"/>
        </w:rPr>
        <w:t xml:space="preserve"> Milagros Expósito Barea, </w:t>
      </w:r>
      <w:r w:rsidR="00FA22C9">
        <w:rPr>
          <w:lang w:val="es-ES"/>
        </w:rPr>
        <w:t>Alberto Hermida Congosto</w:t>
      </w:r>
      <w:r w:rsidR="002E6842">
        <w:rPr>
          <w:lang w:val="es-ES"/>
        </w:rPr>
        <w:t xml:space="preserve"> y Juan José Vargas Iglesias</w:t>
      </w:r>
      <w:r w:rsidR="00C03DE1">
        <w:rPr>
          <w:lang w:val="es-ES"/>
        </w:rPr>
        <w:t xml:space="preserve">, </w:t>
      </w:r>
      <w:r w:rsidR="002E6842">
        <w:rPr>
          <w:lang w:val="es-ES"/>
        </w:rPr>
        <w:t>el</w:t>
      </w:r>
      <w:r w:rsidR="00C03DE1">
        <w:rPr>
          <w:lang w:val="es-ES"/>
        </w:rPr>
        <w:t xml:space="preserve"> cual se incorpora como nuevo miembro de la Comisión</w:t>
      </w:r>
      <w:r w:rsidR="00C03DE1">
        <w:rPr>
          <w:rFonts w:asciiTheme="minorHAnsi" w:eastAsia="Times New Roman" w:hAnsiTheme="minorHAnsi" w:cs="Arial"/>
          <w:color w:val="222222"/>
          <w:lang w:val="es-ES" w:eastAsia="es-ES"/>
        </w:rPr>
        <w:t>.</w:t>
      </w:r>
    </w:p>
    <w:p w:rsidR="007F1234" w:rsidRDefault="007F1234" w:rsidP="00150C5A">
      <w:pPr>
        <w:pStyle w:val="Sinespaciado"/>
        <w:rPr>
          <w:b/>
          <w:lang w:val="es-ES"/>
        </w:rPr>
      </w:pPr>
    </w:p>
    <w:p w:rsidR="00150C5A" w:rsidRPr="007F1234" w:rsidRDefault="007F1234" w:rsidP="007F1234">
      <w:pPr>
        <w:rPr>
          <w:b/>
          <w:lang w:val="es-ES"/>
        </w:rPr>
      </w:pPr>
      <w:r w:rsidRPr="007F1234">
        <w:rPr>
          <w:b/>
          <w:lang w:val="es-ES"/>
        </w:rPr>
        <w:t>1. Establecimiento de los nuevos Presidente y Secretario</w:t>
      </w:r>
    </w:p>
    <w:p w:rsidR="007F1234" w:rsidRPr="007F1234" w:rsidRDefault="007F1234" w:rsidP="007F1234">
      <w:pPr>
        <w:jc w:val="both"/>
        <w:rPr>
          <w:lang w:val="es-ES"/>
        </w:rPr>
      </w:pPr>
      <w:r>
        <w:rPr>
          <w:lang w:val="es-ES"/>
        </w:rPr>
        <w:t xml:space="preserve">Debido a la situación de cambio en la Comisión, tras diferentes bajas e incorporaciones, se establecen las nuevas asignaciones para los cargos de Presidente y Secretario. Se ofrecen como voluntarios Luis Navarrete Cardero y Juan José Vargas Iglesias, designados Presidente y Secretario respectivamente. </w:t>
      </w:r>
    </w:p>
    <w:p w:rsidR="007F1234" w:rsidRDefault="007F1234" w:rsidP="007F1234">
      <w:pPr>
        <w:pStyle w:val="Sinespaciado"/>
        <w:rPr>
          <w:lang w:val="es-ES"/>
        </w:rPr>
      </w:pPr>
    </w:p>
    <w:p w:rsidR="005D63B8" w:rsidRPr="00150C5A" w:rsidRDefault="00D71875" w:rsidP="00824327">
      <w:pPr>
        <w:jc w:val="both"/>
        <w:rPr>
          <w:b/>
          <w:lang w:val="es-ES"/>
        </w:rPr>
      </w:pPr>
      <w:r>
        <w:rPr>
          <w:b/>
          <w:lang w:val="es-ES"/>
        </w:rPr>
        <w:t>2</w:t>
      </w:r>
      <w:r w:rsidR="00FA22C9" w:rsidRPr="00150C5A">
        <w:rPr>
          <w:b/>
          <w:lang w:val="es-ES"/>
        </w:rPr>
        <w:t xml:space="preserve">. </w:t>
      </w:r>
      <w:r>
        <w:rPr>
          <w:b/>
          <w:lang w:val="es-ES"/>
        </w:rPr>
        <w:t>Puesta en común</w:t>
      </w:r>
      <w:r w:rsidR="007F1234">
        <w:rPr>
          <w:b/>
          <w:lang w:val="es-ES"/>
        </w:rPr>
        <w:t xml:space="preserve"> del trabajo realizado sobre el</w:t>
      </w:r>
      <w:r>
        <w:rPr>
          <w:b/>
          <w:lang w:val="es-ES"/>
        </w:rPr>
        <w:t xml:space="preserve"> </w:t>
      </w:r>
      <w:r w:rsidR="005012DD" w:rsidRPr="00150C5A">
        <w:rPr>
          <w:b/>
          <w:lang w:val="es-ES"/>
        </w:rPr>
        <w:t>In</w:t>
      </w:r>
      <w:r w:rsidR="008D2FE2">
        <w:rPr>
          <w:b/>
          <w:lang w:val="es-ES"/>
        </w:rPr>
        <w:t>forme de Seguimiento 2016/2017</w:t>
      </w:r>
    </w:p>
    <w:p w:rsidR="00244C89" w:rsidRDefault="00244C89" w:rsidP="00412E57">
      <w:pPr>
        <w:spacing w:line="360" w:lineRule="auto"/>
        <w:jc w:val="both"/>
      </w:pPr>
      <w:r>
        <w:t>Se analiza la situación actual del Informe. Luis Navarrete concreta que se encuentran a la espera de recibir el material necesario para poder cumplimentar los indicadores que le corresponden a él y a Juan José Vargas Iglesias.</w:t>
      </w:r>
    </w:p>
    <w:p w:rsidR="00244C89" w:rsidRDefault="00244C89" w:rsidP="00412E57">
      <w:pPr>
        <w:spacing w:line="360" w:lineRule="auto"/>
        <w:jc w:val="both"/>
      </w:pPr>
      <w:r>
        <w:t xml:space="preserve">Alberto Hermida analiza la situación de los indicadores elativos a las quejas, incidencias, sugerencias y felicitaciones, así como a la gestión de la información disponible sobre el Grado en la Web. Plantea diferentes situaciones: las limitaciones del indicador </w:t>
      </w:r>
      <w:r w:rsidR="00FD01B3">
        <w:t xml:space="preserve">sobre </w:t>
      </w:r>
      <w:r>
        <w:t xml:space="preserve">la web y la espera de documentación para poder atender otros indicadores.     </w:t>
      </w:r>
    </w:p>
    <w:p w:rsidR="00412E57" w:rsidRDefault="00412E57" w:rsidP="00412E57">
      <w:pPr>
        <w:spacing w:line="360" w:lineRule="auto"/>
        <w:jc w:val="both"/>
      </w:pPr>
      <w:r>
        <w:t>Mila</w:t>
      </w:r>
      <w:r w:rsidR="00244C89">
        <w:t>gros Expósito Barea expone los problemas derivados de la variación en la forma de calcular los calores de los indicadores que a ella le corresponden. La necesidad recalcularlos para poder realizar un análisis comparativo para la valoración definitiva</w:t>
      </w:r>
      <w:r>
        <w:t xml:space="preserve">. </w:t>
      </w:r>
    </w:p>
    <w:p w:rsidR="00412E57" w:rsidRDefault="00412E57" w:rsidP="00412E57">
      <w:pPr>
        <w:spacing w:line="360" w:lineRule="auto"/>
        <w:jc w:val="both"/>
      </w:pPr>
      <w:r>
        <w:t>Jesús</w:t>
      </w:r>
      <w:r w:rsidR="001D1645">
        <w:t xml:space="preserve"> Jiménez Varea informa sobre los buenos resultados en la comparativa con años anteriores de los indicadores sobre los que está trabajando. </w:t>
      </w:r>
    </w:p>
    <w:p w:rsidR="00412E57" w:rsidRDefault="00244C89" w:rsidP="00412E57">
      <w:pPr>
        <w:spacing w:line="360" w:lineRule="auto"/>
        <w:jc w:val="both"/>
      </w:pPr>
      <w:r>
        <w:t>Asimismo, se lleva a cabo el reparto de criterios, en caso de que fuera necesario cumplimentarlos</w:t>
      </w:r>
      <w:r w:rsidR="001D1645">
        <w:t xml:space="preserve"> también en la aplicación</w:t>
      </w:r>
      <w:r>
        <w:t>:</w:t>
      </w:r>
    </w:p>
    <w:p w:rsidR="00412E57" w:rsidRDefault="00412E57" w:rsidP="00412E57">
      <w:pPr>
        <w:spacing w:line="360" w:lineRule="auto"/>
        <w:jc w:val="both"/>
      </w:pPr>
      <w:r>
        <w:tab/>
        <w:t xml:space="preserve">· </w:t>
      </w:r>
      <w:r w:rsidRPr="00AD4A93">
        <w:t>Aplicación del sistema de garantía interno de la calidad</w:t>
      </w:r>
      <w:r w:rsidR="001D1645">
        <w:t xml:space="preserve"> (Milagros Expósito Barea).</w:t>
      </w:r>
    </w:p>
    <w:p w:rsidR="00412E57" w:rsidRDefault="00412E57" w:rsidP="00412E57">
      <w:pPr>
        <w:spacing w:line="360" w:lineRule="auto"/>
        <w:jc w:val="both"/>
      </w:pPr>
      <w:r>
        <w:lastRenderedPageBreak/>
        <w:tab/>
        <w:t>· Profesorado</w:t>
      </w:r>
      <w:r w:rsidR="001D1645">
        <w:t xml:space="preserve"> (Jesús Jiménez Varea).</w:t>
      </w:r>
    </w:p>
    <w:p w:rsidR="00412E57" w:rsidRDefault="00412E57" w:rsidP="00412E57">
      <w:pPr>
        <w:spacing w:line="360" w:lineRule="auto"/>
        <w:jc w:val="both"/>
      </w:pPr>
      <w:r>
        <w:tab/>
        <w:t xml:space="preserve">· </w:t>
      </w:r>
      <w:r w:rsidRPr="00AD4A93">
        <w:t>Proceso de implantación</w:t>
      </w:r>
      <w:r w:rsidR="001D1645">
        <w:t xml:space="preserve"> (Luis Navarrete Cardero y Juan José Vargas Iglesias)</w:t>
      </w:r>
    </w:p>
    <w:p w:rsidR="00412E57" w:rsidRDefault="00412E57" w:rsidP="00412E57">
      <w:pPr>
        <w:spacing w:line="360" w:lineRule="auto"/>
        <w:jc w:val="both"/>
      </w:pPr>
      <w:r>
        <w:tab/>
        <w:t xml:space="preserve">· </w:t>
      </w:r>
      <w:r w:rsidR="001D1645">
        <w:t xml:space="preserve">Infraestructura </w:t>
      </w:r>
      <w:r>
        <w:t>y servicios</w:t>
      </w:r>
      <w:r w:rsidR="001D1645">
        <w:t xml:space="preserve"> (Joaquín Marín </w:t>
      </w:r>
      <w:proofErr w:type="spellStart"/>
      <w:r w:rsidR="001D1645">
        <w:t>Montín</w:t>
      </w:r>
      <w:proofErr w:type="spellEnd"/>
      <w:r w:rsidR="001D1645">
        <w:t xml:space="preserve"> y </w:t>
      </w:r>
      <w:proofErr w:type="spellStart"/>
      <w:r w:rsidR="001D1645">
        <w:t>alberto</w:t>
      </w:r>
      <w:proofErr w:type="spellEnd"/>
      <w:r w:rsidR="001D1645">
        <w:t xml:space="preserve"> </w:t>
      </w:r>
      <w:proofErr w:type="spellStart"/>
      <w:r w:rsidR="001D1645">
        <w:t>Hermida</w:t>
      </w:r>
      <w:proofErr w:type="spellEnd"/>
      <w:r w:rsidR="001D1645">
        <w:t xml:space="preserve"> Congosto).</w:t>
      </w:r>
    </w:p>
    <w:p w:rsidR="001D1645" w:rsidRDefault="001D1645" w:rsidP="00412E57">
      <w:pPr>
        <w:spacing w:line="360" w:lineRule="auto"/>
        <w:jc w:val="both"/>
      </w:pPr>
      <w:r>
        <w:t xml:space="preserve">Además, se irá laborando un documento en Word sobre las debilidades y las mejoras propuestas para poder enviarla la información al Vicedecano de Calidad del Centro, encargado de elaborar el Plan de Mejora detallado. </w:t>
      </w:r>
    </w:p>
    <w:p w:rsidR="001D1645" w:rsidRDefault="001D1645" w:rsidP="001D1645">
      <w:pPr>
        <w:pStyle w:val="Sinespaciado"/>
      </w:pPr>
    </w:p>
    <w:p w:rsidR="001D1645" w:rsidRDefault="001D1645" w:rsidP="00412E57">
      <w:pPr>
        <w:spacing w:line="360" w:lineRule="auto"/>
        <w:jc w:val="both"/>
      </w:pPr>
      <w:r>
        <w:rPr>
          <w:b/>
          <w:lang w:val="es-ES"/>
        </w:rPr>
        <w:t xml:space="preserve">3. </w:t>
      </w:r>
      <w:r w:rsidRPr="001E6529">
        <w:rPr>
          <w:b/>
          <w:lang w:val="es-ES"/>
        </w:rPr>
        <w:t>Nueva convocatoria</w:t>
      </w:r>
      <w:r>
        <w:t xml:space="preserve"> </w:t>
      </w:r>
    </w:p>
    <w:p w:rsidR="001D1645" w:rsidRDefault="001D1645" w:rsidP="00412E57">
      <w:pPr>
        <w:spacing w:line="360" w:lineRule="auto"/>
        <w:jc w:val="both"/>
      </w:pPr>
      <w:r>
        <w:t xml:space="preserve">Se acuerda convocar una nueva reunión para el lunes 16, a las 13:00 horas, en la Sala de reuniones del Departamento. </w:t>
      </w:r>
    </w:p>
    <w:p w:rsidR="00C03DE1" w:rsidRDefault="00C03DE1" w:rsidP="00824327">
      <w:pPr>
        <w:jc w:val="both"/>
        <w:rPr>
          <w:lang w:val="es-ES"/>
        </w:rPr>
      </w:pPr>
    </w:p>
    <w:p w:rsidR="001E6529" w:rsidRDefault="001E6529" w:rsidP="00824327">
      <w:pPr>
        <w:jc w:val="both"/>
        <w:rPr>
          <w:lang w:val="es-ES"/>
        </w:rPr>
      </w:pPr>
      <w:r>
        <w:rPr>
          <w:lang w:val="es-ES"/>
        </w:rPr>
        <w:t>Concluye la reunión a las 1</w:t>
      </w:r>
      <w:r w:rsidR="00D71875">
        <w:rPr>
          <w:lang w:val="es-ES"/>
        </w:rPr>
        <w:t>3:15</w:t>
      </w:r>
      <w:r>
        <w:rPr>
          <w:lang w:val="es-ES"/>
        </w:rPr>
        <w:t xml:space="preserve"> horas. </w:t>
      </w:r>
    </w:p>
    <w:p w:rsidR="001E6529" w:rsidRDefault="001E6529" w:rsidP="00824327">
      <w:pPr>
        <w:jc w:val="both"/>
        <w:rPr>
          <w:lang w:val="es-ES"/>
        </w:rPr>
      </w:pPr>
    </w:p>
    <w:p w:rsidR="00AE3E38" w:rsidRDefault="00AE3E38" w:rsidP="00824327">
      <w:pPr>
        <w:jc w:val="both"/>
        <w:rPr>
          <w:lang w:val="es-ES"/>
        </w:rPr>
      </w:pPr>
    </w:p>
    <w:p w:rsidR="001E6529" w:rsidRPr="00B06A46" w:rsidRDefault="001E6529" w:rsidP="00824327">
      <w:pPr>
        <w:jc w:val="both"/>
        <w:rPr>
          <w:lang w:val="es-ES"/>
        </w:rPr>
      </w:pPr>
    </w:p>
    <w:p w:rsidR="005971CB" w:rsidRPr="00B06A46" w:rsidRDefault="009768CF" w:rsidP="005971CB">
      <w:pPr>
        <w:jc w:val="both"/>
        <w:rPr>
          <w:lang w:val="es-ES"/>
        </w:rPr>
      </w:pPr>
      <w:r>
        <w:rPr>
          <w:lang w:val="es-ES"/>
        </w:rPr>
        <w:t xml:space="preserve">Vº Bº </w:t>
      </w:r>
      <w:r w:rsidR="005971CB">
        <w:rPr>
          <w:lang w:val="es-ES"/>
        </w:rPr>
        <w:t xml:space="preserve">Luis Navarrete Cardero </w:t>
      </w:r>
      <w:r w:rsidR="005971CB">
        <w:rPr>
          <w:lang w:val="es-ES"/>
        </w:rPr>
        <w:tab/>
      </w:r>
      <w:r w:rsidR="005971CB">
        <w:rPr>
          <w:lang w:val="es-ES"/>
        </w:rPr>
        <w:tab/>
      </w:r>
      <w:r w:rsidR="005971CB">
        <w:rPr>
          <w:lang w:val="es-ES"/>
        </w:rPr>
        <w:tab/>
      </w:r>
      <w:r w:rsidR="005971CB">
        <w:rPr>
          <w:lang w:val="es-ES"/>
        </w:rPr>
        <w:tab/>
        <w:t xml:space="preserve">              </w:t>
      </w:r>
      <w:r w:rsidR="005971CB" w:rsidRPr="00B06A46">
        <w:rPr>
          <w:lang w:val="es-ES"/>
        </w:rPr>
        <w:t xml:space="preserve">Fdo.: </w:t>
      </w:r>
      <w:r w:rsidR="005971CB">
        <w:rPr>
          <w:lang w:val="es-ES"/>
        </w:rPr>
        <w:t>Alberto Hermida Congosto</w:t>
      </w:r>
    </w:p>
    <w:p w:rsidR="001F01E4" w:rsidRPr="006A3F42" w:rsidRDefault="005971CB" w:rsidP="001F01E4">
      <w:pPr>
        <w:shd w:val="clear" w:color="auto" w:fill="FFFFFF"/>
        <w:spacing w:after="0"/>
        <w:jc w:val="center"/>
        <w:rPr>
          <w:rFonts w:asciiTheme="minorHAnsi" w:eastAsia="Times New Roman" w:hAnsiTheme="minorHAnsi" w:cs="Arial"/>
          <w:b/>
          <w:color w:val="222222"/>
          <w:lang w:val="es-ES" w:eastAsia="es-ES"/>
        </w:rPr>
      </w:pPr>
      <w:r>
        <w:rPr>
          <w:lang w:val="es-ES"/>
        </w:rPr>
        <w:t xml:space="preserve">Presidente.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C03DE1">
        <w:rPr>
          <w:lang w:val="es-ES"/>
        </w:rPr>
        <w:t>Secretario.</w:t>
      </w:r>
      <w:r w:rsidR="001F01E4" w:rsidRPr="001F01E4">
        <w:rPr>
          <w:rFonts w:asciiTheme="minorHAnsi" w:eastAsia="Times New Roman" w:hAnsiTheme="minorHAnsi" w:cs="Arial"/>
          <w:b/>
          <w:color w:val="222222"/>
          <w:lang w:val="es-ES" w:eastAsia="es-ES"/>
        </w:rPr>
        <w:t xml:space="preserve"> </w:t>
      </w:r>
      <w:r w:rsidR="001F01E4" w:rsidRPr="006A3F42">
        <w:rPr>
          <w:rFonts w:asciiTheme="minorHAnsi" w:eastAsia="Times New Roman" w:hAnsiTheme="minorHAnsi" w:cs="Arial"/>
          <w:b/>
          <w:color w:val="222222"/>
          <w:lang w:val="es-ES" w:eastAsia="es-ES"/>
        </w:rPr>
        <w:t xml:space="preserve">COMISIÓN DE </w:t>
      </w:r>
      <w:r w:rsidR="001F01E4">
        <w:rPr>
          <w:rFonts w:asciiTheme="minorHAnsi" w:eastAsia="Times New Roman" w:hAnsiTheme="minorHAnsi" w:cs="Arial"/>
          <w:b/>
          <w:color w:val="222222"/>
          <w:lang w:val="es-ES" w:eastAsia="es-ES"/>
        </w:rPr>
        <w:t xml:space="preserve">CALIDAD DEL GRADO EN COMUNICACIÓN AUDIOVISUAL </w:t>
      </w:r>
    </w:p>
    <w:p w:rsidR="001F01E4" w:rsidRPr="006A3F42" w:rsidRDefault="001F01E4" w:rsidP="001F01E4">
      <w:pPr>
        <w:shd w:val="clear" w:color="auto" w:fill="FFFFFF"/>
        <w:spacing w:after="0"/>
        <w:jc w:val="both"/>
        <w:rPr>
          <w:rFonts w:asciiTheme="minorHAnsi" w:eastAsia="Times New Roman" w:hAnsiTheme="minorHAnsi" w:cs="Arial"/>
          <w:b/>
          <w:color w:val="222222"/>
          <w:lang w:val="es-ES" w:eastAsia="es-ES"/>
        </w:rPr>
      </w:pPr>
    </w:p>
    <w:p w:rsidR="001F01E4" w:rsidRPr="00A0347A" w:rsidRDefault="001F01E4" w:rsidP="001F01E4">
      <w:pPr>
        <w:shd w:val="clear" w:color="auto" w:fill="FFFFFF"/>
        <w:spacing w:after="0"/>
        <w:jc w:val="center"/>
        <w:rPr>
          <w:rFonts w:asciiTheme="minorHAnsi" w:eastAsia="Times New Roman" w:hAnsiTheme="minorHAnsi" w:cs="Arial"/>
          <w:b/>
          <w:color w:val="222222"/>
          <w:lang w:val="es-ES" w:eastAsia="es-ES"/>
        </w:rPr>
      </w:pPr>
      <w:r w:rsidRPr="006A3F42">
        <w:rPr>
          <w:rFonts w:asciiTheme="minorHAnsi" w:eastAsia="Times New Roman" w:hAnsiTheme="minorHAnsi" w:cs="Arial"/>
          <w:b/>
          <w:color w:val="222222"/>
          <w:lang w:val="es-ES" w:eastAsia="es-ES"/>
        </w:rPr>
        <w:t>ACTA DE LA REUNIÓN CELEBRADA CON FECHA DE</w:t>
      </w:r>
      <w:r>
        <w:rPr>
          <w:rFonts w:asciiTheme="minorHAnsi" w:eastAsia="Times New Roman" w:hAnsiTheme="minorHAnsi" w:cs="Arial"/>
          <w:b/>
          <w:color w:val="222222"/>
          <w:lang w:val="es-ES" w:eastAsia="es-ES"/>
        </w:rPr>
        <w:t xml:space="preserve"> 9 DE</w:t>
      </w:r>
      <w:r w:rsidRPr="00A0347A">
        <w:rPr>
          <w:rFonts w:asciiTheme="minorHAnsi" w:eastAsia="Times New Roman" w:hAnsiTheme="minorHAnsi" w:cs="Arial"/>
          <w:b/>
          <w:color w:val="222222"/>
          <w:lang w:val="es-ES" w:eastAsia="es-ES"/>
        </w:rPr>
        <w:t xml:space="preserve"> </w:t>
      </w:r>
      <w:r>
        <w:rPr>
          <w:rFonts w:asciiTheme="minorHAnsi" w:eastAsia="Times New Roman" w:hAnsiTheme="minorHAnsi" w:cs="Arial"/>
          <w:b/>
          <w:color w:val="222222"/>
          <w:lang w:val="es-ES" w:eastAsia="es-ES"/>
        </w:rPr>
        <w:t xml:space="preserve">ABRIL </w:t>
      </w:r>
      <w:r w:rsidRPr="00A0347A">
        <w:rPr>
          <w:rFonts w:asciiTheme="minorHAnsi" w:eastAsia="Times New Roman" w:hAnsiTheme="minorHAnsi" w:cs="Arial"/>
          <w:b/>
          <w:color w:val="222222"/>
          <w:lang w:val="es-ES" w:eastAsia="es-ES"/>
        </w:rPr>
        <w:t xml:space="preserve">DE </w:t>
      </w:r>
      <w:r>
        <w:rPr>
          <w:rFonts w:asciiTheme="minorHAnsi" w:eastAsia="Times New Roman" w:hAnsiTheme="minorHAnsi" w:cs="Arial"/>
          <w:b/>
          <w:color w:val="222222"/>
          <w:lang w:val="es-ES" w:eastAsia="es-ES"/>
        </w:rPr>
        <w:t>2018</w:t>
      </w:r>
    </w:p>
    <w:p w:rsidR="001F01E4" w:rsidRDefault="001F01E4" w:rsidP="001F01E4">
      <w:pPr>
        <w:jc w:val="both"/>
        <w:rPr>
          <w:lang w:val="es-ES"/>
        </w:rPr>
      </w:pPr>
    </w:p>
    <w:p w:rsidR="001F01E4" w:rsidRPr="00814DC1" w:rsidRDefault="001F01E4" w:rsidP="001F01E4">
      <w:pPr>
        <w:jc w:val="both"/>
        <w:rPr>
          <w:rFonts w:asciiTheme="minorHAnsi" w:eastAsia="Times New Roman" w:hAnsiTheme="minorHAnsi" w:cs="Arial"/>
          <w:color w:val="222222"/>
          <w:lang w:val="es-ES" w:eastAsia="es-ES"/>
        </w:rPr>
      </w:pPr>
      <w:r>
        <w:rPr>
          <w:rFonts w:asciiTheme="minorHAnsi" w:eastAsia="Times New Roman" w:hAnsiTheme="minorHAnsi" w:cs="Arial"/>
          <w:color w:val="222222"/>
          <w:lang w:val="es-ES" w:eastAsia="es-ES"/>
        </w:rPr>
        <w:t>En Sevilla, siendo las 12:35 horas del día 9 de abril de 2018 y</w:t>
      </w:r>
      <w:r w:rsidRPr="00A0347A">
        <w:rPr>
          <w:rFonts w:asciiTheme="minorHAnsi" w:eastAsia="Times New Roman" w:hAnsiTheme="minorHAnsi" w:cs="Arial"/>
          <w:color w:val="222222"/>
          <w:lang w:val="es-ES" w:eastAsia="es-ES"/>
        </w:rPr>
        <w:t xml:space="preserve"> en el Seminario del Departamento de Comunicación Audiovisual y Publicidad</w:t>
      </w:r>
      <w:r>
        <w:rPr>
          <w:rFonts w:asciiTheme="minorHAnsi" w:eastAsia="Times New Roman" w:hAnsiTheme="minorHAnsi" w:cs="Arial"/>
          <w:color w:val="222222"/>
          <w:lang w:val="es-ES" w:eastAsia="es-ES"/>
        </w:rPr>
        <w:t xml:space="preserve"> </w:t>
      </w:r>
      <w:r w:rsidRPr="00A0347A">
        <w:rPr>
          <w:rFonts w:asciiTheme="minorHAnsi" w:eastAsia="Times New Roman" w:hAnsiTheme="minorHAnsi" w:cs="Arial"/>
          <w:color w:val="222222"/>
          <w:lang w:val="es-ES" w:eastAsia="es-ES"/>
        </w:rPr>
        <w:t xml:space="preserve">de la Facultad de Comunicación de la Universidad de Sevilla, se reúne la </w:t>
      </w:r>
      <w:r>
        <w:rPr>
          <w:rFonts w:asciiTheme="minorHAnsi" w:eastAsia="Times New Roman" w:hAnsiTheme="minorHAnsi" w:cs="Arial"/>
          <w:color w:val="222222"/>
          <w:lang w:val="es-ES" w:eastAsia="es-ES"/>
        </w:rPr>
        <w:t xml:space="preserve">Comisión de Calidad del Grado en Comunicación Audiovisual, con la asistencia de </w:t>
      </w:r>
      <w:r w:rsidRPr="007C754E">
        <w:rPr>
          <w:rFonts w:asciiTheme="minorHAnsi" w:eastAsia="Times New Roman" w:hAnsiTheme="minorHAnsi" w:cs="Arial"/>
          <w:color w:val="222222"/>
          <w:lang w:val="es-ES" w:eastAsia="es-ES"/>
        </w:rPr>
        <w:t>los siguientes miembros de la misma:</w:t>
      </w:r>
      <w:r>
        <w:rPr>
          <w:rFonts w:asciiTheme="minorHAnsi" w:eastAsia="Times New Roman" w:hAnsiTheme="minorHAnsi" w:cs="Arial"/>
          <w:color w:val="222222"/>
          <w:lang w:val="es-ES" w:eastAsia="es-ES"/>
        </w:rPr>
        <w:t xml:space="preserve"> Jesús Jiménez Varea,</w:t>
      </w:r>
      <w:r w:rsidRPr="007C754E">
        <w:rPr>
          <w:lang w:val="es-ES"/>
        </w:rPr>
        <w:t xml:space="preserve"> </w:t>
      </w:r>
      <w:r>
        <w:rPr>
          <w:rFonts w:asciiTheme="minorHAnsi" w:eastAsia="Times New Roman" w:hAnsiTheme="minorHAnsi" w:cs="Arial"/>
          <w:color w:val="222222"/>
          <w:lang w:val="es-ES" w:eastAsia="es-ES"/>
        </w:rPr>
        <w:t>Luis Navarrete Cardero,</w:t>
      </w:r>
      <w:r w:rsidRPr="007C754E">
        <w:rPr>
          <w:lang w:val="es-ES"/>
        </w:rPr>
        <w:t xml:space="preserve"> Joaquín Marín </w:t>
      </w:r>
      <w:proofErr w:type="spellStart"/>
      <w:r w:rsidRPr="007C754E">
        <w:rPr>
          <w:lang w:val="es-ES"/>
        </w:rPr>
        <w:t>Montín</w:t>
      </w:r>
      <w:proofErr w:type="spellEnd"/>
      <w:r>
        <w:rPr>
          <w:lang w:val="es-ES"/>
        </w:rPr>
        <w:t xml:space="preserve">, Rafaela Gómez Solís, Milagros Expósito Barea, Alberto </w:t>
      </w:r>
      <w:proofErr w:type="spellStart"/>
      <w:r>
        <w:rPr>
          <w:lang w:val="es-ES"/>
        </w:rPr>
        <w:t>Hermida</w:t>
      </w:r>
      <w:proofErr w:type="spellEnd"/>
      <w:r>
        <w:rPr>
          <w:lang w:val="es-ES"/>
        </w:rPr>
        <w:t xml:space="preserve"> Congosto y Juan José Vargas Iglesias, el cual se incorpora como nuevo miembro de la Comisión</w:t>
      </w:r>
      <w:r>
        <w:rPr>
          <w:rFonts w:asciiTheme="minorHAnsi" w:eastAsia="Times New Roman" w:hAnsiTheme="minorHAnsi" w:cs="Arial"/>
          <w:color w:val="222222"/>
          <w:lang w:val="es-ES" w:eastAsia="es-ES"/>
        </w:rPr>
        <w:t>.</w:t>
      </w:r>
    </w:p>
    <w:p w:rsidR="001F01E4" w:rsidRDefault="001F01E4" w:rsidP="001F01E4">
      <w:pPr>
        <w:pStyle w:val="Sinespaciado"/>
        <w:rPr>
          <w:b/>
          <w:lang w:val="es-ES"/>
        </w:rPr>
      </w:pPr>
    </w:p>
    <w:p w:rsidR="001F01E4" w:rsidRPr="007F1234" w:rsidRDefault="001F01E4" w:rsidP="001F01E4">
      <w:pPr>
        <w:rPr>
          <w:b/>
          <w:lang w:val="es-ES"/>
        </w:rPr>
      </w:pPr>
      <w:r w:rsidRPr="007F1234">
        <w:rPr>
          <w:b/>
          <w:lang w:val="es-ES"/>
        </w:rPr>
        <w:t>1. Establecimiento de los nuevos Presidente y Secretario</w:t>
      </w:r>
    </w:p>
    <w:p w:rsidR="001F01E4" w:rsidRPr="007F1234" w:rsidRDefault="001F01E4" w:rsidP="001F01E4">
      <w:pPr>
        <w:jc w:val="both"/>
        <w:rPr>
          <w:lang w:val="es-ES"/>
        </w:rPr>
      </w:pPr>
      <w:r>
        <w:rPr>
          <w:lang w:val="es-ES"/>
        </w:rPr>
        <w:t xml:space="preserve">Debido a la situación de cambio en la Comisión, tras diferentes bajas e incorporaciones, se establecen las nuevas asignaciones para los cargos de Presidente y Secretario. Se ofrecen </w:t>
      </w:r>
      <w:r>
        <w:rPr>
          <w:lang w:val="es-ES"/>
        </w:rPr>
        <w:lastRenderedPageBreak/>
        <w:t xml:space="preserve">como voluntarios Luis Navarrete Cardero y Juan José Vargas Iglesias, designados Presidente y Secretario respectivamente. </w:t>
      </w:r>
    </w:p>
    <w:p w:rsidR="001F01E4" w:rsidRDefault="001F01E4" w:rsidP="001F01E4">
      <w:pPr>
        <w:pStyle w:val="Sinespaciado"/>
        <w:rPr>
          <w:lang w:val="es-ES"/>
        </w:rPr>
      </w:pPr>
    </w:p>
    <w:p w:rsidR="001F01E4" w:rsidRPr="00150C5A" w:rsidRDefault="001F01E4" w:rsidP="001F01E4">
      <w:pPr>
        <w:jc w:val="both"/>
        <w:rPr>
          <w:b/>
          <w:lang w:val="es-ES"/>
        </w:rPr>
      </w:pPr>
      <w:r>
        <w:rPr>
          <w:b/>
          <w:lang w:val="es-ES"/>
        </w:rPr>
        <w:t>2</w:t>
      </w:r>
      <w:r w:rsidRPr="00150C5A">
        <w:rPr>
          <w:b/>
          <w:lang w:val="es-ES"/>
        </w:rPr>
        <w:t xml:space="preserve">. </w:t>
      </w:r>
      <w:r>
        <w:rPr>
          <w:b/>
          <w:lang w:val="es-ES"/>
        </w:rPr>
        <w:t xml:space="preserve">Puesta en común del trabajo realizado sobre el </w:t>
      </w:r>
      <w:r w:rsidRPr="00150C5A">
        <w:rPr>
          <w:b/>
          <w:lang w:val="es-ES"/>
        </w:rPr>
        <w:t>In</w:t>
      </w:r>
      <w:r>
        <w:rPr>
          <w:b/>
          <w:lang w:val="es-ES"/>
        </w:rPr>
        <w:t>forme de Seguimiento 2016/2017</w:t>
      </w:r>
    </w:p>
    <w:p w:rsidR="001F01E4" w:rsidRDefault="001F01E4" w:rsidP="001F01E4">
      <w:pPr>
        <w:spacing w:line="360" w:lineRule="auto"/>
        <w:jc w:val="both"/>
      </w:pPr>
      <w:r>
        <w:t>Se analiza la situación actual del Informe. Luis Navarrete concreta que se encuentran a la espera de recibir el material necesario para poder cumplimentar los indicadores que le corresponden a él y a Juan José Vargas Iglesias.</w:t>
      </w:r>
    </w:p>
    <w:p w:rsidR="001F01E4" w:rsidRDefault="001F01E4" w:rsidP="001F01E4">
      <w:pPr>
        <w:spacing w:line="360" w:lineRule="auto"/>
        <w:jc w:val="both"/>
      </w:pPr>
      <w:r>
        <w:t xml:space="preserve">Alberto </w:t>
      </w:r>
      <w:proofErr w:type="spellStart"/>
      <w:r>
        <w:t>Hermida</w:t>
      </w:r>
      <w:proofErr w:type="spellEnd"/>
      <w:r>
        <w:t xml:space="preserve"> analiza la situación de los indicadores elativos a las quejas, incidencias, sugerencias y felicitaciones, así como a la gestión de la información disponible sobre el Grado en la Web. Plantea diferentes situaciones: las limitaciones del indicador sobre la web y la espera de documentación para poder atender otros indicadores.     </w:t>
      </w:r>
    </w:p>
    <w:p w:rsidR="001F01E4" w:rsidRDefault="001F01E4" w:rsidP="001F01E4">
      <w:pPr>
        <w:spacing w:line="360" w:lineRule="auto"/>
        <w:jc w:val="both"/>
      </w:pPr>
      <w:r>
        <w:t xml:space="preserve">Milagros Expósito Barea expone los problemas derivados de la variación en la forma de calcular los calores de los indicadores que a ella le corresponden. La necesidad recalcularlos para poder realizar un análisis comparativo para la valoración definitiva. </w:t>
      </w:r>
    </w:p>
    <w:p w:rsidR="001F01E4" w:rsidRDefault="001F01E4" w:rsidP="001F01E4">
      <w:pPr>
        <w:spacing w:line="360" w:lineRule="auto"/>
        <w:jc w:val="both"/>
      </w:pPr>
      <w:r>
        <w:t xml:space="preserve">Jesús Jiménez Varea informa sobre los buenos resultados en la comparativa con años anteriores de los indicadores sobre los que está trabajando. </w:t>
      </w:r>
    </w:p>
    <w:p w:rsidR="001F01E4" w:rsidRDefault="001F01E4" w:rsidP="001F01E4">
      <w:pPr>
        <w:spacing w:line="360" w:lineRule="auto"/>
        <w:jc w:val="both"/>
      </w:pPr>
      <w:r>
        <w:t>Asimismo, se lleva a cabo el reparto de criterios, en caso de que fuera necesario cumplimentarlos también en la aplicación:</w:t>
      </w:r>
    </w:p>
    <w:p w:rsidR="001F01E4" w:rsidRDefault="001F01E4" w:rsidP="001F01E4">
      <w:pPr>
        <w:spacing w:line="360" w:lineRule="auto"/>
        <w:jc w:val="both"/>
      </w:pPr>
      <w:r>
        <w:tab/>
        <w:t xml:space="preserve">· </w:t>
      </w:r>
      <w:r w:rsidRPr="00AD4A93">
        <w:t>Aplicación del sistema de garantía interno de la calidad</w:t>
      </w:r>
      <w:r>
        <w:t xml:space="preserve"> (Milagros Expósito Barea).</w:t>
      </w:r>
    </w:p>
    <w:p w:rsidR="001F01E4" w:rsidRDefault="001F01E4" w:rsidP="001F01E4">
      <w:pPr>
        <w:spacing w:line="360" w:lineRule="auto"/>
        <w:jc w:val="both"/>
      </w:pPr>
      <w:r>
        <w:tab/>
        <w:t>· Profesorado (Jesús Jiménez Varea).</w:t>
      </w:r>
    </w:p>
    <w:p w:rsidR="001F01E4" w:rsidRDefault="001F01E4" w:rsidP="001F01E4">
      <w:pPr>
        <w:spacing w:line="360" w:lineRule="auto"/>
        <w:jc w:val="both"/>
      </w:pPr>
      <w:r>
        <w:tab/>
        <w:t xml:space="preserve">· </w:t>
      </w:r>
      <w:r w:rsidRPr="00AD4A93">
        <w:t>Proceso de implantación</w:t>
      </w:r>
      <w:r>
        <w:t xml:space="preserve"> (Luis Navarrete Cardero y Juan José Vargas Iglesias)</w:t>
      </w:r>
    </w:p>
    <w:p w:rsidR="001F01E4" w:rsidRDefault="001F01E4" w:rsidP="001F01E4">
      <w:pPr>
        <w:spacing w:line="360" w:lineRule="auto"/>
        <w:jc w:val="both"/>
      </w:pPr>
      <w:r>
        <w:tab/>
        <w:t xml:space="preserve">· Infraestructura y servicios (Joaquín Marín </w:t>
      </w:r>
      <w:proofErr w:type="spellStart"/>
      <w:r>
        <w:t>Montín</w:t>
      </w:r>
      <w:proofErr w:type="spellEnd"/>
      <w:r>
        <w:t xml:space="preserve"> y </w:t>
      </w:r>
      <w:proofErr w:type="spellStart"/>
      <w:r>
        <w:t>alberto</w:t>
      </w:r>
      <w:proofErr w:type="spellEnd"/>
      <w:r>
        <w:t xml:space="preserve"> </w:t>
      </w:r>
      <w:proofErr w:type="spellStart"/>
      <w:r>
        <w:t>Hermida</w:t>
      </w:r>
      <w:proofErr w:type="spellEnd"/>
      <w:r>
        <w:t xml:space="preserve"> Congosto).</w:t>
      </w:r>
    </w:p>
    <w:p w:rsidR="001F01E4" w:rsidRDefault="001F01E4" w:rsidP="001F01E4">
      <w:pPr>
        <w:spacing w:line="360" w:lineRule="auto"/>
        <w:jc w:val="both"/>
      </w:pPr>
      <w:r>
        <w:t xml:space="preserve">Además, se irá laborando un documento en Word sobre las debilidades y las mejoras propuestas para poder enviarla la información al Vicedecano de Calidad del Centro, encargado de elaborar el Plan de Mejora detallado. </w:t>
      </w:r>
    </w:p>
    <w:p w:rsidR="001F01E4" w:rsidRDefault="001F01E4" w:rsidP="001F01E4">
      <w:pPr>
        <w:pStyle w:val="Sinespaciado"/>
      </w:pPr>
    </w:p>
    <w:p w:rsidR="001F01E4" w:rsidRDefault="001F01E4" w:rsidP="001F01E4">
      <w:pPr>
        <w:spacing w:line="360" w:lineRule="auto"/>
        <w:jc w:val="both"/>
      </w:pPr>
      <w:r>
        <w:rPr>
          <w:b/>
          <w:lang w:val="es-ES"/>
        </w:rPr>
        <w:t xml:space="preserve">3. </w:t>
      </w:r>
      <w:r w:rsidRPr="001E6529">
        <w:rPr>
          <w:b/>
          <w:lang w:val="es-ES"/>
        </w:rPr>
        <w:t>Nueva convocatoria</w:t>
      </w:r>
      <w:r>
        <w:t xml:space="preserve"> </w:t>
      </w:r>
    </w:p>
    <w:p w:rsidR="001F01E4" w:rsidRDefault="001F01E4" w:rsidP="001F01E4">
      <w:pPr>
        <w:spacing w:line="360" w:lineRule="auto"/>
        <w:jc w:val="both"/>
      </w:pPr>
      <w:r>
        <w:t xml:space="preserve">Se acuerda convocar una nueva reunión para el lunes 16, a las 13:00 horas, en la Sala de reuniones del Departamento. </w:t>
      </w:r>
    </w:p>
    <w:p w:rsidR="001F01E4" w:rsidRDefault="001F01E4" w:rsidP="001F01E4">
      <w:pPr>
        <w:jc w:val="both"/>
        <w:rPr>
          <w:lang w:val="es-ES"/>
        </w:rPr>
      </w:pPr>
    </w:p>
    <w:p w:rsidR="001F01E4" w:rsidRDefault="001F01E4" w:rsidP="001F01E4">
      <w:pPr>
        <w:jc w:val="both"/>
        <w:rPr>
          <w:lang w:val="es-ES"/>
        </w:rPr>
      </w:pPr>
      <w:r>
        <w:rPr>
          <w:lang w:val="es-ES"/>
        </w:rPr>
        <w:t xml:space="preserve">Concluye la reunión a las 13:15 horas. </w:t>
      </w:r>
    </w:p>
    <w:p w:rsidR="001F01E4" w:rsidRDefault="001F01E4" w:rsidP="001F01E4">
      <w:pPr>
        <w:jc w:val="both"/>
        <w:rPr>
          <w:lang w:val="es-ES"/>
        </w:rPr>
      </w:pPr>
    </w:p>
    <w:p w:rsidR="001F01E4" w:rsidRDefault="001F01E4" w:rsidP="001F01E4">
      <w:pPr>
        <w:jc w:val="both"/>
        <w:rPr>
          <w:lang w:val="es-ES"/>
        </w:rPr>
      </w:pPr>
    </w:p>
    <w:p w:rsidR="001F01E4" w:rsidRPr="00B06A46" w:rsidRDefault="001F01E4" w:rsidP="001F01E4">
      <w:pPr>
        <w:jc w:val="both"/>
        <w:rPr>
          <w:lang w:val="es-ES"/>
        </w:rPr>
      </w:pPr>
    </w:p>
    <w:p w:rsidR="001F01E4" w:rsidRPr="00B06A46" w:rsidRDefault="001F01E4" w:rsidP="001F01E4">
      <w:pPr>
        <w:jc w:val="both"/>
        <w:rPr>
          <w:lang w:val="es-ES"/>
        </w:rPr>
      </w:pPr>
      <w:r>
        <w:rPr>
          <w:lang w:val="es-ES"/>
        </w:rPr>
        <w:t xml:space="preserve">Vº Bº Luis Navarrete Cardero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             </w:t>
      </w:r>
      <w:r w:rsidRPr="00B06A46">
        <w:rPr>
          <w:lang w:val="es-ES"/>
        </w:rPr>
        <w:t xml:space="preserve">Fdo.: </w:t>
      </w:r>
      <w:r>
        <w:rPr>
          <w:lang w:val="es-ES"/>
        </w:rPr>
        <w:t xml:space="preserve">Alberto </w:t>
      </w:r>
      <w:proofErr w:type="spellStart"/>
      <w:r>
        <w:rPr>
          <w:lang w:val="es-ES"/>
        </w:rPr>
        <w:t>Hermida</w:t>
      </w:r>
      <w:proofErr w:type="spellEnd"/>
      <w:r>
        <w:rPr>
          <w:lang w:val="es-ES"/>
        </w:rPr>
        <w:t xml:space="preserve"> Congosto</w:t>
      </w:r>
    </w:p>
    <w:p w:rsidR="001F01E4" w:rsidRPr="00045D43" w:rsidRDefault="001F01E4" w:rsidP="001F01E4">
      <w:pPr>
        <w:jc w:val="both"/>
        <w:rPr>
          <w:lang w:val="es-ES"/>
        </w:rPr>
      </w:pPr>
      <w:r>
        <w:rPr>
          <w:lang w:val="es-ES"/>
        </w:rPr>
        <w:t xml:space="preserve">Presidente.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Secretario.</w:t>
      </w:r>
    </w:p>
    <w:p w:rsidR="00045D43" w:rsidRPr="00045D43" w:rsidRDefault="00045D43" w:rsidP="00824327">
      <w:pPr>
        <w:jc w:val="both"/>
        <w:rPr>
          <w:lang w:val="es-ES"/>
        </w:rPr>
      </w:pPr>
      <w:bookmarkStart w:id="0" w:name="_GoBack"/>
      <w:bookmarkEnd w:id="0"/>
    </w:p>
    <w:sectPr w:rsidR="00045D43" w:rsidRPr="00045D43" w:rsidSect="00007A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694A"/>
    <w:multiLevelType w:val="hybridMultilevel"/>
    <w:tmpl w:val="DC6E21DE"/>
    <w:lvl w:ilvl="0" w:tplc="FE9895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43DCE"/>
    <w:multiLevelType w:val="hybridMultilevel"/>
    <w:tmpl w:val="921223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D4303"/>
    <w:multiLevelType w:val="hybridMultilevel"/>
    <w:tmpl w:val="123E1B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C7"/>
    <w:rsid w:val="000071DC"/>
    <w:rsid w:val="00007AAC"/>
    <w:rsid w:val="00045D43"/>
    <w:rsid w:val="000C5434"/>
    <w:rsid w:val="00150C5A"/>
    <w:rsid w:val="00174B03"/>
    <w:rsid w:val="001C12BD"/>
    <w:rsid w:val="001D1645"/>
    <w:rsid w:val="001E6529"/>
    <w:rsid w:val="001F01E4"/>
    <w:rsid w:val="0020171B"/>
    <w:rsid w:val="00244C89"/>
    <w:rsid w:val="00245797"/>
    <w:rsid w:val="00247BC0"/>
    <w:rsid w:val="00252BB7"/>
    <w:rsid w:val="00273CC7"/>
    <w:rsid w:val="002E6842"/>
    <w:rsid w:val="003474E1"/>
    <w:rsid w:val="00391D80"/>
    <w:rsid w:val="00412E57"/>
    <w:rsid w:val="004C0B7B"/>
    <w:rsid w:val="005012DD"/>
    <w:rsid w:val="005971CB"/>
    <w:rsid w:val="005A52B8"/>
    <w:rsid w:val="005D63B8"/>
    <w:rsid w:val="006A3F42"/>
    <w:rsid w:val="006D581A"/>
    <w:rsid w:val="0073697C"/>
    <w:rsid w:val="00753282"/>
    <w:rsid w:val="007C754E"/>
    <w:rsid w:val="007F1234"/>
    <w:rsid w:val="008001CD"/>
    <w:rsid w:val="00814DC1"/>
    <w:rsid w:val="00824327"/>
    <w:rsid w:val="008246D6"/>
    <w:rsid w:val="00841C32"/>
    <w:rsid w:val="008A23A6"/>
    <w:rsid w:val="008D2FE2"/>
    <w:rsid w:val="00915F68"/>
    <w:rsid w:val="009768CF"/>
    <w:rsid w:val="00A16302"/>
    <w:rsid w:val="00AE3E38"/>
    <w:rsid w:val="00B12052"/>
    <w:rsid w:val="00B80072"/>
    <w:rsid w:val="00C03DE1"/>
    <w:rsid w:val="00C32D73"/>
    <w:rsid w:val="00C36422"/>
    <w:rsid w:val="00CB0158"/>
    <w:rsid w:val="00D0690D"/>
    <w:rsid w:val="00D71875"/>
    <w:rsid w:val="00D742ED"/>
    <w:rsid w:val="00DA2752"/>
    <w:rsid w:val="00EC02DD"/>
    <w:rsid w:val="00F97333"/>
    <w:rsid w:val="00F973FF"/>
    <w:rsid w:val="00FA22C9"/>
    <w:rsid w:val="00FD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CC7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3CC7"/>
    <w:pPr>
      <w:ind w:left="720"/>
      <w:contextualSpacing/>
    </w:pPr>
  </w:style>
  <w:style w:type="paragraph" w:styleId="Sinespaciado">
    <w:name w:val="No Spacing"/>
    <w:uiPriority w:val="1"/>
    <w:qFormat/>
    <w:rsid w:val="00150C5A"/>
    <w:pPr>
      <w:spacing w:after="0" w:line="240" w:lineRule="auto"/>
    </w:pPr>
    <w:rPr>
      <w:rFonts w:ascii="Calibri" w:eastAsia="Calibri" w:hAnsi="Calibri" w:cs="Times New Roman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CC7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3CC7"/>
    <w:pPr>
      <w:ind w:left="720"/>
      <w:contextualSpacing/>
    </w:pPr>
  </w:style>
  <w:style w:type="paragraph" w:styleId="Sinespaciado">
    <w:name w:val="No Spacing"/>
    <w:uiPriority w:val="1"/>
    <w:qFormat/>
    <w:rsid w:val="00150C5A"/>
    <w:pPr>
      <w:spacing w:after="0" w:line="240" w:lineRule="auto"/>
    </w:pPr>
    <w:rPr>
      <w:rFonts w:ascii="Calibri" w:eastAsia="Calibri" w:hAnsi="Calibri" w:cs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928</Words>
  <Characters>5109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rubio</dc:creator>
  <cp:lastModifiedBy>Alumno</cp:lastModifiedBy>
  <cp:revision>11</cp:revision>
  <dcterms:created xsi:type="dcterms:W3CDTF">2018-04-10T16:11:00Z</dcterms:created>
  <dcterms:modified xsi:type="dcterms:W3CDTF">2018-04-16T11:29:00Z</dcterms:modified>
</cp:coreProperties>
</file>